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3010"/>
        <w:gridCol w:w="2658"/>
        <w:gridCol w:w="2686"/>
        <w:gridCol w:w="3172"/>
        <w:gridCol w:w="2961"/>
      </w:tblGrid>
      <w:tr w:rsidR="003F7121" w:rsidTr="003F7121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3F7121" w:rsidTr="003F7121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Rekreasyon Bölümü 1 (İÖ) (R21)</w:t>
            </w:r>
          </w:p>
        </w:tc>
      </w:tr>
      <w:tr w:rsidR="003F7121" w:rsidTr="003F7121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86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8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10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96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3F7121" w:rsidTr="003F7121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983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68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77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036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66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3F7121" w:rsidTr="003F7121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7121" w:rsidTr="003F7121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112 Badminton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(Badminton)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108 Egzersiz Fizyolojisi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Alpaslan YILMAZ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</w:tr>
      <w:tr w:rsidR="003F7121" w:rsidTr="003F7121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112 Badminton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(Badminton)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116 Voleybol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Doç. 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Kerimhan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 KAYNAK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AB(Voleybol)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106 Herkes İçin Spor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100 Drama ve Animasyon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108 Egzersiz Fizyolojisi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Alpaslan YILMAZ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</w:tr>
      <w:tr w:rsidR="003F7121" w:rsidTr="003F7121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102 Spor Bilimlerine Giriş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112 Badminton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. Gör. Elif YÖRÜKER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(Badminton)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SEÇ 116 Voleybol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Doç. 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Kerimhan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 KAYNAK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AB(Voleybol)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106 Herkes İçin Spor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100 Drama ve Animasyon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7121" w:rsidTr="003F7121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17:00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17:50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102 Spor Bilimlerine Giriş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116 Voleybol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Doç. 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Kerimhan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 KAYNAK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AB(Voleybol)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106 Herkes İçin Spor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100 Drama ve Animasyon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7121" w:rsidTr="003F7121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18:50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102 Spor Bilimlerine Giriş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114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REK104 Atletizm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Sinem Nur KARAGÖZ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BBS(Atletizm)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7121" w:rsidTr="003F7121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19:50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110 Kariyer Planlama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D-Z03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114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REK104 Atletizm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Sinem Nur KARAGÖZ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BBS(Atletizm)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7121" w:rsidTr="003F7121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20:00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20:50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114 Hentbol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Ayşegül AYAZ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AB (Hentbol)</w:t>
            </w: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REK104 Atletizm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Sinem Nur KARAGÖZ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BBS(Atletizm)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7121" w:rsidTr="003F7121">
        <w:tc>
          <w:tcPr>
            <w:tcW w:w="2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21:00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21:50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F7121" w:rsidRDefault="003F7121">
      <w:pPr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17:54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3F7121" w:rsidRDefault="003F7121" w:rsidP="003F7121">
      <w:pPr>
        <w:spacing w:after="0" w:line="240" w:lineRule="auto"/>
      </w:pPr>
    </w:p>
    <w:p w:rsidR="002B4F62" w:rsidRDefault="002B4F62" w:rsidP="003F7121">
      <w:pPr>
        <w:spacing w:after="0" w:line="240" w:lineRule="auto"/>
      </w:pPr>
    </w:p>
    <w:p w:rsidR="002B4F62" w:rsidRDefault="002B4F62" w:rsidP="003F7121">
      <w:pPr>
        <w:spacing w:after="0" w:line="240" w:lineRule="auto"/>
      </w:pPr>
    </w:p>
    <w:p w:rsidR="002B4F62" w:rsidRDefault="002B4F62" w:rsidP="003F7121">
      <w:pPr>
        <w:spacing w:after="0" w:line="240" w:lineRule="auto"/>
      </w:pPr>
      <w:bookmarkStart w:id="0" w:name="_GoBack"/>
      <w:bookmarkEnd w:id="0"/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2919"/>
        <w:gridCol w:w="2728"/>
        <w:gridCol w:w="2563"/>
        <w:gridCol w:w="3022"/>
        <w:gridCol w:w="3270"/>
      </w:tblGrid>
      <w:tr w:rsidR="003F7121" w:rsidTr="003F7121">
        <w:trPr>
          <w:divId w:val="205176476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lastRenderedPageBreak/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3F7121" w:rsidTr="003F7121">
        <w:trPr>
          <w:divId w:val="205176476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Rekreasyon Bölümü 2 (İÖ) (R22)</w:t>
            </w:r>
          </w:p>
        </w:tc>
      </w:tr>
      <w:tr w:rsidR="003F7121" w:rsidTr="003F7121">
        <w:trPr>
          <w:divId w:val="2051764766"/>
        </w:trPr>
        <w:tc>
          <w:tcPr>
            <w:tcW w:w="2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8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8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9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10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3F7121" w:rsidTr="003F7121">
        <w:trPr>
          <w:divId w:val="2051764766"/>
        </w:trPr>
        <w:tc>
          <w:tcPr>
            <w:tcW w:w="2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953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91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37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87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06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3F7121" w:rsidTr="003F7121">
        <w:trPr>
          <w:divId w:val="2051764766"/>
        </w:trPr>
        <w:tc>
          <w:tcPr>
            <w:tcW w:w="2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7121" w:rsidTr="003F7121">
        <w:trPr>
          <w:divId w:val="2051764766"/>
        </w:trPr>
        <w:tc>
          <w:tcPr>
            <w:tcW w:w="2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216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Bocce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Alpaslan YILMAZ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(Badminton)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204 Rekreasyon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Lidierliği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</w:tr>
      <w:tr w:rsidR="003F7121" w:rsidTr="003F7121">
        <w:trPr>
          <w:divId w:val="2051764766"/>
        </w:trPr>
        <w:tc>
          <w:tcPr>
            <w:tcW w:w="2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216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Bocce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Alpaslan YILMAZ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(Badminton)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208 Fiziksel Aktivite ve Beslenme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Nazmi SARITAŞ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204 Rekreasyon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Lidierliği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</w:tr>
      <w:tr w:rsidR="003F7121" w:rsidTr="003F7121">
        <w:trPr>
          <w:divId w:val="2051764766"/>
        </w:trPr>
        <w:tc>
          <w:tcPr>
            <w:tcW w:w="2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210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Eğitsel Oyunlar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216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Bocce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Alpaslan YILMAZ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(Badminton)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208 Fiziksel Aktivite ve Beslenme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Nazmi SARITAŞ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204 Rekreasyon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Lidierliği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</w:tr>
      <w:tr w:rsidR="003F7121" w:rsidTr="003F7121">
        <w:trPr>
          <w:divId w:val="2051764766"/>
        </w:trPr>
        <w:tc>
          <w:tcPr>
            <w:tcW w:w="2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17:00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17:50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210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Eğitsel Oyunlar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200 Spor Psikolojisi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226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REK 214 Boks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(Boks)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206 Rekreasyonda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Tiyatral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Etkinlikler 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</w:tr>
      <w:tr w:rsidR="003F7121" w:rsidTr="003F7121">
        <w:trPr>
          <w:divId w:val="2051764766"/>
        </w:trPr>
        <w:tc>
          <w:tcPr>
            <w:tcW w:w="2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18:50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212 Rekreasyonda Pazarlama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210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Eğitsel Oyunlar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200 Spor Psikolojisi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Serdar SUCAN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226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REK 214 Boks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(Boks)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206 Rekreasyonda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Tiyatral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Etkinlikler 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</w:tr>
      <w:tr w:rsidR="003F7121" w:rsidTr="003F7121">
        <w:trPr>
          <w:divId w:val="2051764766"/>
        </w:trPr>
        <w:tc>
          <w:tcPr>
            <w:tcW w:w="2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19:50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212 Rekreasyonda Pazarlama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202 Genel Antrenman Bilgisi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226 Yüzme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 xml:space="preserve">Yüzme Havuzu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oursetext1"/>
                <w:rFonts w:eastAsia="Times New Roman"/>
                <w:b/>
                <w:bCs/>
              </w:rPr>
              <w:t>REK 214 Boks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BSS (Boks)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206 Rekreasyonda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Tiyatral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Etkinlikler 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</w:tr>
      <w:tr w:rsidR="003F7121" w:rsidTr="003F7121">
        <w:trPr>
          <w:divId w:val="2051764766"/>
        </w:trPr>
        <w:tc>
          <w:tcPr>
            <w:tcW w:w="2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20:00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20:50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212 Rekreasyonda Pazarlama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202 Genel Antrenman Bilgisi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Yahya POLAT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206 Rekreasyonda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Tiyatral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Etkinlikler 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D-Z04</w:t>
            </w:r>
          </w:p>
        </w:tc>
      </w:tr>
      <w:tr w:rsidR="003F7121" w:rsidTr="003F7121">
        <w:trPr>
          <w:divId w:val="2051764766"/>
        </w:trPr>
        <w:tc>
          <w:tcPr>
            <w:tcW w:w="2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21:00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21:50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F7121" w:rsidRDefault="003F7121">
      <w:pPr>
        <w:divId w:val="2051764766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17:54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3F7121" w:rsidRDefault="003F7121" w:rsidP="003F7121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2750"/>
        <w:gridCol w:w="2934"/>
        <w:gridCol w:w="2643"/>
        <w:gridCol w:w="2955"/>
        <w:gridCol w:w="3228"/>
      </w:tblGrid>
      <w:tr w:rsidR="003F7121" w:rsidTr="003F7121">
        <w:trPr>
          <w:divId w:val="113201574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3F7121" w:rsidTr="003F7121">
        <w:trPr>
          <w:divId w:val="1132015745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Rekreasyon Bölümü 3 (İÖ) (R23)</w:t>
            </w:r>
          </w:p>
        </w:tc>
      </w:tr>
      <w:tr w:rsidR="003F7121" w:rsidTr="003F7121">
        <w:trPr>
          <w:divId w:val="1132015745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9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86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96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10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3F7121" w:rsidTr="003F7121">
        <w:trPr>
          <w:divId w:val="1132015745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898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58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863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65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1054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3F7121" w:rsidTr="003F7121">
        <w:trPr>
          <w:divId w:val="1132015745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7121" w:rsidTr="003F7121">
        <w:trPr>
          <w:divId w:val="1132015745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310 Rekreasyon ve Turizm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312 Rol ve Oyunculuk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7121" w:rsidTr="003F7121">
        <w:trPr>
          <w:divId w:val="1132015745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310 Rekreasyon ve Turizm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312 Rol ve Oyunculuk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300 Sporda Beceri Öğrenimi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</w:tr>
      <w:tr w:rsidR="003F7121" w:rsidTr="003F7121">
        <w:trPr>
          <w:divId w:val="1132015745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312 Rol ve Oyunculuk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300 Sporda Beceri Öğrenimi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</w:tr>
      <w:tr w:rsidR="003F7121" w:rsidTr="003F7121">
        <w:trPr>
          <w:divId w:val="1132015745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17:00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17:50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322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Snowboard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Feyzullah KOCA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304 Sporda İstatistik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Nazmi SARITAŞ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114 Bisiklet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AS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7121" w:rsidTr="003F7121">
        <w:trPr>
          <w:divId w:val="1132015745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18:50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322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Snowboard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Feyzullah KOCA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304 Sporda İstatistik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Nazmi SARITAŞ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114 Bisiklet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AS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302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Spor Organizasyon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7121" w:rsidTr="003F7121">
        <w:trPr>
          <w:divId w:val="1132015745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19:50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322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Snowboard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Feyzullah KOCA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306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Tesis İşletmeciliği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SEÇ 114 Bisiklet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Hakan AKDOĞAN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AS</w:t>
            </w: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302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Spor Organizasyon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308 İlk Yardım ve Rehabilitasyon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Doç. 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Kerimhan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 KAYNAK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</w:tr>
      <w:tr w:rsidR="003F7121" w:rsidTr="003F7121">
        <w:trPr>
          <w:divId w:val="1132015745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20:00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20:50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306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Tesis İşletmeciliği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Mehmet Behzat TURAN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308 İlk Yardım ve Rehabilitasyon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 xml:space="preserve">Doç. Dr. </w:t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Kerimhan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 xml:space="preserve"> KAYNAK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D-Z05</w:t>
            </w:r>
          </w:p>
        </w:tc>
      </w:tr>
      <w:tr w:rsidR="003F7121" w:rsidTr="003F7121">
        <w:trPr>
          <w:divId w:val="1132015745"/>
        </w:trPr>
        <w:tc>
          <w:tcPr>
            <w:tcW w:w="2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21:00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21:50</w:t>
            </w:r>
          </w:p>
        </w:tc>
        <w:tc>
          <w:tcPr>
            <w:tcW w:w="8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F7121" w:rsidRDefault="003F7121">
      <w:pPr>
        <w:divId w:val="1132015745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17:54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3F7121" w:rsidRDefault="003F7121" w:rsidP="003F7121">
      <w:pPr>
        <w:spacing w:after="0" w:line="240" w:lineRule="auto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906"/>
        <w:gridCol w:w="2906"/>
        <w:gridCol w:w="2906"/>
        <w:gridCol w:w="2906"/>
        <w:gridCol w:w="2912"/>
      </w:tblGrid>
      <w:tr w:rsidR="003F7121" w:rsidTr="003F7121">
        <w:trPr>
          <w:divId w:val="59115951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Style w:val="titletext1"/>
                <w:rFonts w:eastAsia="Times New Roman"/>
              </w:rPr>
              <w:lastRenderedPageBreak/>
              <w:t>T.C. Erciyes Üniversitesi Spor Bilimleri Fakültesi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itletext1"/>
                <w:rFonts w:eastAsia="Times New Roman"/>
              </w:rPr>
              <w:t>2023-2024 Eğitim Öğretim Yılı BAHAR Dönemi Haftalık Ders Programı</w:t>
            </w:r>
          </w:p>
        </w:tc>
      </w:tr>
      <w:tr w:rsidR="003F7121" w:rsidTr="003F7121">
        <w:trPr>
          <w:divId w:val="59115951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subtitletext1"/>
                <w:rFonts w:eastAsia="Times New Roman"/>
              </w:rPr>
              <w:t>Rekreasyon Bölümü 4 (İÖ) (R24)</w:t>
            </w:r>
          </w:p>
        </w:tc>
      </w:tr>
      <w:tr w:rsidR="003F7121" w:rsidTr="003F7121">
        <w:trPr>
          <w:divId w:val="591159516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Pazartesi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Salı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Çarşamba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Perşembe</w:t>
            </w:r>
          </w:p>
        </w:tc>
        <w:tc>
          <w:tcPr>
            <w:tcW w:w="9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lumnheadertext1"/>
                <w:rFonts w:eastAsia="Times New Roman"/>
              </w:rPr>
              <w:t>Cuma</w:t>
            </w:r>
          </w:p>
        </w:tc>
      </w:tr>
      <w:tr w:rsidR="003F7121" w:rsidTr="003F7121">
        <w:trPr>
          <w:divId w:val="591159516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12:00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13:00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  <w:tc>
          <w:tcPr>
            <w:tcW w:w="949" w:type="pct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breaktext1"/>
                <w:rFonts w:eastAsia="Times New Roman"/>
              </w:rPr>
              <w:t>Öğle Arası</w:t>
            </w:r>
          </w:p>
        </w:tc>
      </w:tr>
      <w:tr w:rsidR="003F7121" w:rsidTr="003F7121">
        <w:trPr>
          <w:divId w:val="591159516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13:00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13:50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7121" w:rsidTr="003F7121">
        <w:trPr>
          <w:divId w:val="591159516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14:00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14:50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7121" w:rsidTr="003F7121">
        <w:trPr>
          <w:divId w:val="591159516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15:00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15:50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422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Fitness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</w:t>
            </w:r>
            <w:proofErr w:type="spellStart"/>
            <w:r>
              <w:rPr>
                <w:rStyle w:val="classroomtext1"/>
                <w:rFonts w:eastAsia="Times New Roman"/>
              </w:rPr>
              <w:t>Fitnes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F7121" w:rsidTr="003F7121">
        <w:trPr>
          <w:divId w:val="591159516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16:00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16:50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422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Fitness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</w:t>
            </w:r>
            <w:proofErr w:type="spellStart"/>
            <w:r>
              <w:rPr>
                <w:rStyle w:val="classroomtext1"/>
                <w:rFonts w:eastAsia="Times New Roman"/>
              </w:rPr>
              <w:t>Fitnes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404 Rekreasyon Deneyimi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402 Saha Malzeme ve Tesis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Hacer YAVUZ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</w:tr>
      <w:tr w:rsidR="003F7121" w:rsidTr="003F7121">
        <w:trPr>
          <w:divId w:val="591159516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17:00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17:50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422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Fitness</w:t>
            </w:r>
            <w:proofErr w:type="spellEnd"/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</w:t>
            </w:r>
            <w:proofErr w:type="spellStart"/>
            <w:r>
              <w:rPr>
                <w:rStyle w:val="classroomtext1"/>
                <w:rFonts w:eastAsia="Times New Roman"/>
              </w:rPr>
              <w:t>Fitnes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420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Kick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Boks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</w:t>
            </w:r>
            <w:proofErr w:type="spellStart"/>
            <w:r>
              <w:rPr>
                <w:rStyle w:val="classroomtext1"/>
                <w:rFonts w:eastAsia="Times New Roman"/>
              </w:rPr>
              <w:t>Taekwondo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404 Rekreasyon Deneyimi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408 Rekreasyonda İnsan Kaynakları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402 Saha Malzeme ve Tesis Yönetimi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Hacer YAVUZ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</w:tr>
      <w:tr w:rsidR="003F7121" w:rsidTr="003F7121">
        <w:trPr>
          <w:divId w:val="591159516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18:00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18:50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406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Etkinlikler II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420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Kick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Boks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</w:t>
            </w:r>
            <w:proofErr w:type="spellStart"/>
            <w:r>
              <w:rPr>
                <w:rStyle w:val="classroomtext1"/>
                <w:rFonts w:eastAsia="Times New Roman"/>
              </w:rPr>
              <w:t>Taekwondo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404 Rekreasyon Deneyimi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408 Rekreasyonda İnsan Kaynakları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400 Mezuniyet Projesi II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</w:tr>
      <w:tr w:rsidR="003F7121" w:rsidTr="003F7121">
        <w:trPr>
          <w:divId w:val="591159516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19:00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19:50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406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Etkinlikler II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SEÇ 420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Kick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Boks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Kenan KOÇ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BBS (</w:t>
            </w:r>
            <w:proofErr w:type="spellStart"/>
            <w:r>
              <w:rPr>
                <w:rStyle w:val="classroomtext1"/>
                <w:rFonts w:eastAsia="Times New Roman"/>
              </w:rPr>
              <w:t>Taekwondo</w:t>
            </w:r>
            <w:proofErr w:type="spellEnd"/>
            <w:r>
              <w:rPr>
                <w:rStyle w:val="classroomtext1"/>
                <w:rFonts w:eastAsia="Times New Roman"/>
              </w:rPr>
              <w:t>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404 Rekreasyon Deneyimi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408 Rekreasyonda İnsan Kaynakları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Emire ÖZKATAR KAYA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400 Mezuniyet Projesi II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</w:tr>
      <w:tr w:rsidR="003F7121" w:rsidTr="003F7121">
        <w:trPr>
          <w:divId w:val="591159516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20:00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20:50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 xml:space="preserve">REK 406 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Rekreatif</w:t>
            </w:r>
            <w:proofErr w:type="spellEnd"/>
            <w:r>
              <w:rPr>
                <w:rStyle w:val="coursetext1"/>
                <w:rFonts w:eastAsia="Times New Roman"/>
                <w:b/>
                <w:bCs/>
              </w:rPr>
              <w:t xml:space="preserve"> Etkinlikler II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Teo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>
              <w:rPr>
                <w:rStyle w:val="lecturertext1"/>
                <w:rFonts w:eastAsia="Times New Roman"/>
                <w:i/>
                <w:iCs/>
              </w:rPr>
              <w:t>Öğr</w:t>
            </w:r>
            <w:proofErr w:type="spellEnd"/>
            <w:r>
              <w:rPr>
                <w:rStyle w:val="lecturertext1"/>
                <w:rFonts w:eastAsia="Times New Roman"/>
                <w:i/>
                <w:iCs/>
              </w:rPr>
              <w:t>. Gör. Dr. Yusuf Oğuz ALTUNTAŞ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404 Rekreasyon Deneyimi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Prof. Dr. Ziya BAHADIR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coursetext1"/>
                <w:rFonts w:eastAsia="Times New Roman"/>
                <w:b/>
                <w:bCs/>
              </w:rPr>
              <w:t>REK 400 Mezuniyet Projesi II</w:t>
            </w:r>
            <w:r>
              <w:rPr>
                <w:rStyle w:val="coursetext1"/>
                <w:rFonts w:eastAsia="Times New Roman"/>
              </w:rPr>
              <w:t> (</w:t>
            </w:r>
            <w:proofErr w:type="spellStart"/>
            <w:r>
              <w:rPr>
                <w:rStyle w:val="coursetext1"/>
                <w:rFonts w:eastAsia="Times New Roman"/>
                <w:b/>
                <w:bCs/>
              </w:rPr>
              <w:t>Uyg</w:t>
            </w:r>
            <w:proofErr w:type="spellEnd"/>
            <w:r>
              <w:rPr>
                <w:rStyle w:val="coursetext1"/>
                <w:rFonts w:eastAsia="Times New Roman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lecturertext1"/>
                <w:rFonts w:eastAsia="Times New Roman"/>
                <w:i/>
                <w:iCs/>
              </w:rPr>
              <w:t>Doç. Dr. Mustafa KARAKUŞ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Style w:val="classroomtext1"/>
                <w:rFonts w:eastAsia="Times New Roman"/>
              </w:rPr>
              <w:t>D-Z06</w:t>
            </w:r>
          </w:p>
        </w:tc>
      </w:tr>
      <w:tr w:rsidR="003F7121" w:rsidTr="003F7121">
        <w:trPr>
          <w:divId w:val="591159516"/>
        </w:trPr>
        <w:tc>
          <w:tcPr>
            <w:tcW w:w="25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Style w:val="rowheadertext1"/>
                <w:rFonts w:eastAsia="Times New Roman"/>
              </w:rPr>
              <w:t>21:00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rowheadertext1"/>
                <w:rFonts w:eastAsia="Times New Roman"/>
              </w:rPr>
              <w:t>21:50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7121" w:rsidRDefault="003F7121" w:rsidP="003F712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F7121" w:rsidRDefault="003F7121">
      <w:pPr>
        <w:divId w:val="591159516"/>
        <w:rPr>
          <w:rFonts w:ascii="Arial" w:eastAsia="Times New Roman" w:hAnsi="Arial" w:cs="Arial"/>
          <w:sz w:val="18"/>
          <w:szCs w:val="18"/>
        </w:rPr>
      </w:pPr>
      <w:r>
        <w:rPr>
          <w:rStyle w:val="footertext1"/>
          <w:rFonts w:eastAsia="Times New Roman"/>
        </w:rPr>
        <w:t xml:space="preserve">Bu </w:t>
      </w:r>
      <w:proofErr w:type="spellStart"/>
      <w:r>
        <w:rPr>
          <w:rStyle w:val="footertext1"/>
          <w:rFonts w:eastAsia="Times New Roman"/>
        </w:rPr>
        <w:t>döküman</w:t>
      </w:r>
      <w:proofErr w:type="spellEnd"/>
      <w:r>
        <w:rPr>
          <w:rStyle w:val="footertext1"/>
          <w:rFonts w:eastAsia="Times New Roman"/>
        </w:rPr>
        <w:t xml:space="preserve"> </w:t>
      </w:r>
      <w:r>
        <w:rPr>
          <w:rStyle w:val="footertext1"/>
          <w:rFonts w:eastAsia="Times New Roman"/>
          <w:b/>
          <w:bCs/>
        </w:rPr>
        <w:t>21.02.2024</w:t>
      </w:r>
      <w:r>
        <w:rPr>
          <w:rStyle w:val="footertext1"/>
          <w:rFonts w:eastAsia="Times New Roman"/>
        </w:rPr>
        <w:t xml:space="preserve"> tarih ve </w:t>
      </w:r>
      <w:r>
        <w:rPr>
          <w:rStyle w:val="footertext1"/>
          <w:rFonts w:eastAsia="Times New Roman"/>
          <w:b/>
          <w:bCs/>
        </w:rPr>
        <w:t>17:54</w:t>
      </w:r>
      <w:r>
        <w:rPr>
          <w:rStyle w:val="footertext1"/>
          <w:rFonts w:eastAsia="Times New Roman"/>
        </w:rPr>
        <w:t xml:space="preserve"> saatinde oluşturuldu. </w:t>
      </w:r>
      <w:r>
        <w:rPr>
          <w:rStyle w:val="footertext1"/>
          <w:rFonts w:eastAsia="Times New Roman"/>
          <w:b/>
          <w:bCs/>
        </w:rPr>
        <w:t>©Nazmi SARITAŞ</w:t>
      </w:r>
    </w:p>
    <w:p w:rsidR="00813992" w:rsidRDefault="00813992" w:rsidP="003F7121">
      <w:pPr>
        <w:spacing w:after="0" w:line="240" w:lineRule="auto"/>
      </w:pPr>
    </w:p>
    <w:sectPr w:rsidR="00813992" w:rsidSect="005A1885">
      <w:pgSz w:w="16839" w:h="11907" w:orient="landscape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21"/>
    <w:rsid w:val="002B4F62"/>
    <w:rsid w:val="003F7121"/>
    <w:rsid w:val="005A1885"/>
    <w:rsid w:val="0081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AA67E-9FCE-4601-98C7-7C28AC8A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text1">
    <w:name w:val="title_text1"/>
    <w:basedOn w:val="DefaultParagraphFont"/>
    <w:rsid w:val="003F7121"/>
    <w:rPr>
      <w:rFonts w:ascii="Arial" w:hAnsi="Arial" w:cs="Arial" w:hint="default"/>
      <w:b/>
      <w:bCs/>
      <w:sz w:val="21"/>
      <w:szCs w:val="21"/>
    </w:rPr>
  </w:style>
  <w:style w:type="character" w:customStyle="1" w:styleId="subtitletext1">
    <w:name w:val="subtitle_text1"/>
    <w:basedOn w:val="DefaultParagraphFont"/>
    <w:rsid w:val="003F7121"/>
    <w:rPr>
      <w:rFonts w:ascii="Arial" w:hAnsi="Arial" w:cs="Arial" w:hint="default"/>
      <w:b/>
      <w:bCs/>
      <w:sz w:val="18"/>
      <w:szCs w:val="18"/>
    </w:rPr>
  </w:style>
  <w:style w:type="character" w:customStyle="1" w:styleId="columnheadertext1">
    <w:name w:val="column_header_text1"/>
    <w:basedOn w:val="DefaultParagraphFont"/>
    <w:rsid w:val="003F7121"/>
    <w:rPr>
      <w:rFonts w:ascii="Arial" w:hAnsi="Arial" w:cs="Arial" w:hint="default"/>
      <w:b/>
      <w:bCs/>
      <w:sz w:val="18"/>
      <w:szCs w:val="18"/>
    </w:rPr>
  </w:style>
  <w:style w:type="character" w:customStyle="1" w:styleId="rowheadertext1">
    <w:name w:val="row_header_text1"/>
    <w:basedOn w:val="DefaultParagraphFont"/>
    <w:rsid w:val="003F7121"/>
    <w:rPr>
      <w:rFonts w:ascii="Arial" w:hAnsi="Arial" w:cs="Arial" w:hint="default"/>
      <w:b/>
      <w:bCs/>
      <w:sz w:val="18"/>
      <w:szCs w:val="18"/>
    </w:rPr>
  </w:style>
  <w:style w:type="character" w:customStyle="1" w:styleId="breaktext1">
    <w:name w:val="break_text1"/>
    <w:basedOn w:val="DefaultParagraphFont"/>
    <w:rsid w:val="003F7121"/>
    <w:rPr>
      <w:rFonts w:ascii="Arial" w:hAnsi="Arial" w:cs="Arial" w:hint="default"/>
      <w:b w:val="0"/>
      <w:bCs w:val="0"/>
      <w:i/>
      <w:iCs/>
      <w:sz w:val="17"/>
      <w:szCs w:val="17"/>
    </w:rPr>
  </w:style>
  <w:style w:type="character" w:customStyle="1" w:styleId="coursetext1">
    <w:name w:val="course_text1"/>
    <w:basedOn w:val="DefaultParagraphFont"/>
    <w:rsid w:val="003F7121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lecturertext1">
    <w:name w:val="lecturer_text1"/>
    <w:basedOn w:val="DefaultParagraphFont"/>
    <w:rsid w:val="003F7121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classroomtext1">
    <w:name w:val="classroom_text1"/>
    <w:basedOn w:val="DefaultParagraphFont"/>
    <w:rsid w:val="003F7121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footertext1">
    <w:name w:val="footer_text1"/>
    <w:basedOn w:val="DefaultParagraphFont"/>
    <w:rsid w:val="003F7121"/>
    <w:rPr>
      <w:rFonts w:ascii="Arial" w:hAnsi="Arial" w:cs="Arial" w:hint="default"/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Spbf2</cp:lastModifiedBy>
  <cp:revision>2</cp:revision>
  <dcterms:created xsi:type="dcterms:W3CDTF">2024-02-22T09:48:00Z</dcterms:created>
  <dcterms:modified xsi:type="dcterms:W3CDTF">2024-02-22T09:48:00Z</dcterms:modified>
</cp:coreProperties>
</file>